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" w:line="256" w:lineRule="auto"/>
        <w:ind w:left="269" w:hanging="10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</w:rPr>
        <w:t>附件</w:t>
      </w:r>
      <w:r>
        <w:rPr>
          <w:rFonts w:ascii="宋体" w:hAnsi="宋体" w:cs="宋体"/>
          <w:color w:val="000000"/>
          <w:sz w:val="28"/>
          <w:szCs w:val="28"/>
        </w:rPr>
        <w:t>5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 </w:t>
      </w:r>
    </w:p>
    <w:p>
      <w:pPr>
        <w:spacing w:after="240" w:line="257" w:lineRule="auto"/>
        <w:ind w:left="11" w:right="164" w:hanging="11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南京工业职业技术大学横向科研项目经费决算表</w:t>
      </w:r>
      <w:r>
        <w:rPr>
          <w:color w:val="000000"/>
          <w:sz w:val="28"/>
          <w:szCs w:val="28"/>
        </w:rPr>
        <w:t xml:space="preserve"> </w:t>
      </w:r>
    </w:p>
    <w:p>
      <w:pPr>
        <w:spacing w:after="60" w:line="257" w:lineRule="auto"/>
        <w:ind w:left="11" w:right="164" w:firstLine="720" w:firstLineChars="300"/>
        <w:rPr>
          <w:color w:val="000000"/>
        </w:rPr>
      </w:pPr>
      <w:r>
        <w:rPr>
          <w:rFonts w:hint="eastAsia" w:ascii="宋体" w:hAnsi="宋体" w:cs="宋体"/>
          <w:color w:val="000000"/>
          <w:sz w:val="24"/>
          <w:szCs w:val="24"/>
        </w:rPr>
        <w:t xml:space="preserve">填表人：            联系电话：              填报时间： </w:t>
      </w:r>
      <w:r>
        <w:rPr>
          <w:rFonts w:ascii="宋体" w:hAnsi="宋体" w:cs="宋体"/>
          <w:color w:val="000000"/>
          <w:sz w:val="24"/>
          <w:szCs w:val="24"/>
        </w:rPr>
        <w:t xml:space="preserve">      </w:t>
      </w:r>
    </w:p>
    <w:tbl>
      <w:tblPr>
        <w:tblStyle w:val="8"/>
        <w:tblW w:w="5020" w:type="pct"/>
        <w:tblInd w:w="5" w:type="dxa"/>
        <w:tblLayout w:type="autofit"/>
        <w:tblCellMar>
          <w:top w:w="0" w:type="dxa"/>
          <w:left w:w="0" w:type="dxa"/>
          <w:bottom w:w="0" w:type="dxa"/>
          <w:right w:w="49" w:type="dxa"/>
        </w:tblCellMar>
      </w:tblPr>
      <w:tblGrid>
        <w:gridCol w:w="1400"/>
        <w:gridCol w:w="1447"/>
        <w:gridCol w:w="1573"/>
        <w:gridCol w:w="1141"/>
        <w:gridCol w:w="1571"/>
        <w:gridCol w:w="1261"/>
      </w:tblGrid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横向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项目财务编号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项目起止时间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经费来源及支出情况（单位：元）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16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right="158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收支内容</w:t>
            </w:r>
          </w:p>
        </w:tc>
        <w:tc>
          <w:tcPr>
            <w:tcW w:w="16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金额</w:t>
            </w:r>
          </w:p>
        </w:tc>
        <w:tc>
          <w:tcPr>
            <w:tcW w:w="16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拨款单位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16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ind w:right="158" w:firstLine="210" w:firstLineChars="10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一、经费来源合计</w:t>
            </w:r>
          </w:p>
        </w:tc>
        <w:tc>
          <w:tcPr>
            <w:tcW w:w="16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16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ind w:right="158" w:firstLine="210" w:firstLineChars="10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横向经费</w:t>
            </w:r>
          </w:p>
        </w:tc>
        <w:tc>
          <w:tcPr>
            <w:tcW w:w="16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16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ind w:right="158" w:firstLine="210" w:firstLineChars="10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其他</w:t>
            </w:r>
          </w:p>
        </w:tc>
        <w:tc>
          <w:tcPr>
            <w:tcW w:w="16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16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ind w:left="10" w:firstLine="210" w:firstLineChars="10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二、项目经费支出合计</w:t>
            </w:r>
          </w:p>
        </w:tc>
        <w:tc>
          <w:tcPr>
            <w:tcW w:w="330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16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ind w:left="10" w:firstLine="210" w:firstLineChars="10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设备费</w:t>
            </w:r>
          </w:p>
        </w:tc>
        <w:tc>
          <w:tcPr>
            <w:tcW w:w="330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16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ind w:left="10" w:firstLine="210" w:firstLineChars="10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业务费</w:t>
            </w:r>
          </w:p>
        </w:tc>
        <w:tc>
          <w:tcPr>
            <w:tcW w:w="330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16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ind w:left="10" w:firstLine="210" w:firstLineChars="10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劳务费</w:t>
            </w:r>
          </w:p>
        </w:tc>
        <w:tc>
          <w:tcPr>
            <w:tcW w:w="330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16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ind w:left="10" w:firstLine="210" w:firstLineChars="10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管理补偿费（含税费）</w:t>
            </w:r>
          </w:p>
        </w:tc>
        <w:tc>
          <w:tcPr>
            <w:tcW w:w="330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16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ind w:left="10" w:firstLine="210" w:firstLineChars="10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绩效支出</w:t>
            </w:r>
          </w:p>
        </w:tc>
        <w:tc>
          <w:tcPr>
            <w:tcW w:w="330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16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ind w:left="10" w:firstLine="210" w:firstLineChars="10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三、需要提供附件</w:t>
            </w:r>
          </w:p>
        </w:tc>
        <w:tc>
          <w:tcPr>
            <w:tcW w:w="330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16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ind w:left="10" w:firstLine="210" w:firstLineChars="10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高级财务平台项目财务支出明细</w:t>
            </w:r>
          </w:p>
        </w:tc>
        <w:tc>
          <w:tcPr>
            <w:tcW w:w="330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2667" w:hRule="atLeast"/>
        </w:trPr>
        <w:tc>
          <w:tcPr>
            <w:tcW w:w="1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226" w:line="256" w:lineRule="auto"/>
              <w:ind w:left="108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项目负责人签字：</w:t>
            </w:r>
          </w:p>
          <w:p>
            <w:pPr>
              <w:spacing w:line="257" w:lineRule="auto"/>
              <w:ind w:left="108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57" w:lineRule="auto"/>
              <w:ind w:left="108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before="312" w:beforeLines="100" w:line="257" w:lineRule="auto"/>
              <w:ind w:firstLine="630" w:firstLineChars="30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日期：</w:t>
            </w:r>
          </w:p>
        </w:tc>
        <w:tc>
          <w:tcPr>
            <w:tcW w:w="1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226" w:line="256" w:lineRule="auto"/>
              <w:ind w:left="108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计财处签章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</w:p>
          <w:p>
            <w:pPr>
              <w:spacing w:line="257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57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before="312" w:beforeLines="100" w:line="257" w:lineRule="auto"/>
              <w:ind w:left="108" w:firstLine="420" w:firstLineChars="20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日期：</w:t>
            </w:r>
          </w:p>
        </w:tc>
        <w:tc>
          <w:tcPr>
            <w:tcW w:w="16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226" w:line="256" w:lineRule="auto"/>
              <w:ind w:left="108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发展合作处签章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</w:p>
          <w:p>
            <w:pPr>
              <w:spacing w:line="256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spacing w:line="256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before="312" w:beforeLines="100" w:line="257" w:lineRule="auto"/>
              <w:ind w:right="48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日期：</w:t>
            </w:r>
          </w:p>
        </w:tc>
      </w:tr>
    </w:tbl>
    <w:p>
      <w:pPr>
        <w:spacing w:after="223" w:line="256" w:lineRule="auto"/>
        <w:ind w:left="-5" w:hanging="10"/>
        <w:rPr>
          <w:color w:val="000000"/>
        </w:rPr>
      </w:pPr>
    </w:p>
    <w:p>
      <w:pPr>
        <w:spacing w:after="180" w:line="256" w:lineRule="auto"/>
        <w:ind w:left="-5" w:hanging="10"/>
        <w:rPr>
          <w:color w:val="000000"/>
        </w:rPr>
      </w:pPr>
    </w:p>
    <w:p>
      <w:pPr>
        <w:spacing w:after="180" w:line="256" w:lineRule="auto"/>
        <w:ind w:left="-5" w:hanging="10"/>
      </w:pPr>
      <w:r>
        <w:rPr>
          <w:rFonts w:hint="eastAsia"/>
          <w:color w:val="000000"/>
        </w:rPr>
        <w:t>注：此表一式三份，计财处、发展合作处、项目负责人各留一份。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yMzkxZDRjZDA1YmJjZmY5NmQzZTZiZDZlNTcxMDUifQ=="/>
  </w:docVars>
  <w:rsids>
    <w:rsidRoot w:val="00496713"/>
    <w:rsid w:val="0005582B"/>
    <w:rsid w:val="002A65B5"/>
    <w:rsid w:val="00304E29"/>
    <w:rsid w:val="0034419E"/>
    <w:rsid w:val="00496713"/>
    <w:rsid w:val="005A1CDD"/>
    <w:rsid w:val="008C6A39"/>
    <w:rsid w:val="008C7D8A"/>
    <w:rsid w:val="00904D8D"/>
    <w:rsid w:val="00AE6BD0"/>
    <w:rsid w:val="00BC3337"/>
    <w:rsid w:val="00C24241"/>
    <w:rsid w:val="00F05E7E"/>
    <w:rsid w:val="4F6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table" w:customStyle="1" w:styleId="8">
    <w:name w:val="TableGrid"/>
    <w:autoRedefine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1</TotalTime>
  <ScaleCrop>false</ScaleCrop>
  <LinksUpToDate>false</LinksUpToDate>
  <CharactersWithSpaces>349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2024-03-07T01:38:00Z</dcterms:created>
  <dc:creator>谢菲</dc:creator>
  <cp:lastModifiedBy>漫夭</cp:lastModifiedBy>
  <dcterms:modified xsi:type="dcterms:W3CDTF">2024-03-07T09:22:20Z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62739567835942B8A0F52718EAD95909_12</vt:lpwstr>
  </property>
</Properties>
</file>