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9E668">
      <w:pPr>
        <w:pStyle w:val="3"/>
        <w:kinsoku/>
        <w:spacing w:before="228" w:line="212" w:lineRule="auto"/>
        <w:ind w:left="359"/>
        <w:rPr>
          <w:rFonts w:ascii="仿宋_GB2312" w:hAnsi="仿宋_GB2312" w:eastAsia="仿宋_GB2312" w:cs="仿宋_GB2312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pacing w:val="-3"/>
          <w:sz w:val="30"/>
          <w:szCs w:val="30"/>
          <w:lang w:eastAsia="zh-CN"/>
        </w:rPr>
        <w:t>南京工业职业技术大学横向科研项目经费外协（</w:t>
      </w:r>
      <w:r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  <w:t>切割）申请表</w:t>
      </w:r>
    </w:p>
    <w:p w14:paraId="35090065">
      <w:pPr>
        <w:pStyle w:val="3"/>
        <w:kinsoku/>
        <w:spacing w:before="167" w:line="216" w:lineRule="auto"/>
        <w:ind w:left="404"/>
        <w:rPr>
          <w:rFonts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 xml:space="preserve">填表人：                 联系电话：                </w:t>
      </w: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 xml:space="preserve"> 填报时间：</w:t>
      </w:r>
    </w:p>
    <w:p w14:paraId="3560E9A6">
      <w:pPr>
        <w:kinsoku/>
        <w:spacing w:line="15" w:lineRule="exact"/>
        <w:rPr>
          <w:rFonts w:ascii="仿宋_GB2312" w:hAnsi="仿宋_GB2312" w:eastAsia="仿宋_GB2312" w:cs="仿宋_GB2312"/>
          <w:lang w:eastAsia="zh-CN"/>
        </w:rPr>
      </w:pPr>
    </w:p>
    <w:tbl>
      <w:tblPr>
        <w:tblStyle w:val="11"/>
        <w:tblW w:w="87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70"/>
        <w:gridCol w:w="538"/>
        <w:gridCol w:w="638"/>
        <w:gridCol w:w="779"/>
        <w:gridCol w:w="1274"/>
        <w:gridCol w:w="779"/>
        <w:gridCol w:w="708"/>
        <w:gridCol w:w="2361"/>
      </w:tblGrid>
      <w:tr w14:paraId="695FC2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715" w:type="dxa"/>
            <w:gridSpan w:val="2"/>
          </w:tcPr>
          <w:p w14:paraId="61F05FAB">
            <w:pPr>
              <w:pStyle w:val="12"/>
              <w:kinsoku/>
              <w:spacing w:before="169" w:line="216" w:lineRule="auto"/>
              <w:ind w:left="11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项目编号</w:t>
            </w:r>
          </w:p>
        </w:tc>
        <w:tc>
          <w:tcPr>
            <w:tcW w:w="1955" w:type="dxa"/>
            <w:gridSpan w:val="3"/>
          </w:tcPr>
          <w:p w14:paraId="5D92FF3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53" w:type="dxa"/>
            <w:gridSpan w:val="2"/>
          </w:tcPr>
          <w:p w14:paraId="6B557728">
            <w:pPr>
              <w:pStyle w:val="12"/>
              <w:kinsoku/>
              <w:spacing w:before="168" w:line="218" w:lineRule="auto"/>
              <w:ind w:left="11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项目名称</w:t>
            </w:r>
          </w:p>
        </w:tc>
        <w:tc>
          <w:tcPr>
            <w:tcW w:w="3069" w:type="dxa"/>
            <w:gridSpan w:val="2"/>
          </w:tcPr>
          <w:p w14:paraId="48C930B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2BBA9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715" w:type="dxa"/>
            <w:gridSpan w:val="2"/>
          </w:tcPr>
          <w:p w14:paraId="19B7EA7A">
            <w:pPr>
              <w:pStyle w:val="12"/>
              <w:kinsoku/>
              <w:spacing w:before="163" w:line="218" w:lineRule="auto"/>
              <w:ind w:left="11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所在部门</w:t>
            </w:r>
          </w:p>
        </w:tc>
        <w:tc>
          <w:tcPr>
            <w:tcW w:w="1955" w:type="dxa"/>
            <w:gridSpan w:val="3"/>
          </w:tcPr>
          <w:p w14:paraId="3FAB0DD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53" w:type="dxa"/>
            <w:gridSpan w:val="2"/>
          </w:tcPr>
          <w:p w14:paraId="203E711C">
            <w:pPr>
              <w:pStyle w:val="12"/>
              <w:kinsoku/>
              <w:spacing w:before="163" w:line="216" w:lineRule="auto"/>
              <w:ind w:left="11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项目负责人</w:t>
            </w:r>
          </w:p>
        </w:tc>
        <w:tc>
          <w:tcPr>
            <w:tcW w:w="3069" w:type="dxa"/>
            <w:gridSpan w:val="2"/>
          </w:tcPr>
          <w:p w14:paraId="1685F2A7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C4C9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15" w:type="dxa"/>
            <w:gridSpan w:val="2"/>
          </w:tcPr>
          <w:p w14:paraId="30FE9F36">
            <w:pPr>
              <w:pStyle w:val="12"/>
              <w:kinsoku/>
              <w:spacing w:before="52" w:line="249" w:lineRule="auto"/>
              <w:ind w:left="120" w:right="6" w:hanging="2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lang w:eastAsia="zh-CN"/>
              </w:rPr>
              <w:t>项目外协（切割）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单位</w:t>
            </w:r>
          </w:p>
        </w:tc>
        <w:tc>
          <w:tcPr>
            <w:tcW w:w="1955" w:type="dxa"/>
            <w:gridSpan w:val="3"/>
          </w:tcPr>
          <w:p w14:paraId="332EA8D8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2053" w:type="dxa"/>
            <w:gridSpan w:val="2"/>
          </w:tcPr>
          <w:p w14:paraId="20103239">
            <w:pPr>
              <w:pStyle w:val="12"/>
              <w:kinsoku/>
              <w:spacing w:before="207" w:line="216" w:lineRule="auto"/>
              <w:ind w:left="11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项目财务编号</w:t>
            </w:r>
          </w:p>
        </w:tc>
        <w:tc>
          <w:tcPr>
            <w:tcW w:w="3069" w:type="dxa"/>
            <w:gridSpan w:val="2"/>
          </w:tcPr>
          <w:p w14:paraId="286380B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1C6141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715" w:type="dxa"/>
            <w:gridSpan w:val="2"/>
          </w:tcPr>
          <w:p w14:paraId="71CE4F05">
            <w:pPr>
              <w:pStyle w:val="12"/>
              <w:kinsoku/>
              <w:spacing w:before="212" w:line="219" w:lineRule="auto"/>
              <w:ind w:left="11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合同金额（元）</w:t>
            </w:r>
          </w:p>
        </w:tc>
        <w:tc>
          <w:tcPr>
            <w:tcW w:w="1955" w:type="dxa"/>
            <w:gridSpan w:val="3"/>
          </w:tcPr>
          <w:p w14:paraId="12BA6ED3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53" w:type="dxa"/>
            <w:gridSpan w:val="2"/>
          </w:tcPr>
          <w:p w14:paraId="153A5FCF">
            <w:pPr>
              <w:pStyle w:val="12"/>
              <w:kinsoku/>
              <w:spacing w:before="213" w:line="218" w:lineRule="auto"/>
              <w:ind w:left="11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起止日期</w:t>
            </w:r>
          </w:p>
        </w:tc>
        <w:tc>
          <w:tcPr>
            <w:tcW w:w="3069" w:type="dxa"/>
            <w:gridSpan w:val="2"/>
          </w:tcPr>
          <w:p w14:paraId="7B7A42CA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537F7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670" w:type="dxa"/>
            <w:gridSpan w:val="5"/>
          </w:tcPr>
          <w:p w14:paraId="5A106C64">
            <w:pPr>
              <w:pStyle w:val="12"/>
              <w:kinsoku/>
              <w:spacing w:before="212" w:line="216" w:lineRule="auto"/>
              <w:jc w:val="right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申请外协（切割）经费金额（元）</w:t>
            </w:r>
          </w:p>
        </w:tc>
        <w:tc>
          <w:tcPr>
            <w:tcW w:w="5122" w:type="dxa"/>
            <w:gridSpan w:val="4"/>
          </w:tcPr>
          <w:p w14:paraId="431B311D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1B749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8792" w:type="dxa"/>
            <w:gridSpan w:val="9"/>
          </w:tcPr>
          <w:p w14:paraId="4F2D647B">
            <w:pPr>
              <w:pStyle w:val="12"/>
              <w:kinsoku/>
              <w:spacing w:before="275" w:line="216" w:lineRule="auto"/>
              <w:ind w:left="538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经费外协（切割）理由：</w:t>
            </w:r>
          </w:p>
        </w:tc>
      </w:tr>
      <w:tr w14:paraId="7D0BB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8792" w:type="dxa"/>
            <w:gridSpan w:val="9"/>
          </w:tcPr>
          <w:p w14:paraId="6218E432">
            <w:pPr>
              <w:kinsoku/>
              <w:spacing w:line="459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6FF74B2C">
            <w:pPr>
              <w:pStyle w:val="12"/>
              <w:kinsoku/>
              <w:spacing w:before="68" w:line="216" w:lineRule="auto"/>
              <w:ind w:left="123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外协（切割）经费购置设备清单</w:t>
            </w:r>
          </w:p>
        </w:tc>
      </w:tr>
      <w:tr w14:paraId="36614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944" w:type="dxa"/>
            <w:gridSpan w:val="6"/>
          </w:tcPr>
          <w:p w14:paraId="468DE953">
            <w:pPr>
              <w:pStyle w:val="12"/>
              <w:kinsoku/>
              <w:spacing w:before="214" w:line="216" w:lineRule="auto"/>
              <w:ind w:left="11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计划情况</w:t>
            </w:r>
          </w:p>
        </w:tc>
        <w:tc>
          <w:tcPr>
            <w:tcW w:w="3848" w:type="dxa"/>
            <w:gridSpan w:val="3"/>
          </w:tcPr>
          <w:p w14:paraId="4D3CF3C9">
            <w:pPr>
              <w:pStyle w:val="12"/>
              <w:kinsoku/>
              <w:spacing w:before="214" w:line="218" w:lineRule="auto"/>
              <w:ind w:left="117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执行情况</w:t>
            </w:r>
          </w:p>
        </w:tc>
      </w:tr>
      <w:tr w14:paraId="27258B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645" w:type="dxa"/>
          </w:tcPr>
          <w:p w14:paraId="4E3A314E">
            <w:pPr>
              <w:pStyle w:val="12"/>
              <w:kinsoku/>
              <w:spacing w:before="216" w:line="218" w:lineRule="auto"/>
              <w:ind w:left="111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序号</w:t>
            </w:r>
          </w:p>
        </w:tc>
        <w:tc>
          <w:tcPr>
            <w:tcW w:w="1608" w:type="dxa"/>
            <w:gridSpan w:val="2"/>
          </w:tcPr>
          <w:p w14:paraId="2982638A">
            <w:pPr>
              <w:pStyle w:val="12"/>
              <w:kinsoku/>
              <w:spacing w:before="216" w:line="218" w:lineRule="auto"/>
              <w:ind w:left="10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</w:rPr>
              <w:t>设备名称及型号</w:t>
            </w:r>
          </w:p>
        </w:tc>
        <w:tc>
          <w:tcPr>
            <w:tcW w:w="638" w:type="dxa"/>
          </w:tcPr>
          <w:p w14:paraId="0A3175AF">
            <w:pPr>
              <w:pStyle w:val="12"/>
              <w:kinsoku/>
              <w:spacing w:before="217" w:line="219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数量</w:t>
            </w:r>
          </w:p>
        </w:tc>
        <w:tc>
          <w:tcPr>
            <w:tcW w:w="779" w:type="dxa"/>
          </w:tcPr>
          <w:p w14:paraId="267C782B">
            <w:pPr>
              <w:pStyle w:val="12"/>
              <w:kinsoku/>
              <w:spacing w:before="216" w:line="218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单价</w:t>
            </w:r>
          </w:p>
        </w:tc>
        <w:tc>
          <w:tcPr>
            <w:tcW w:w="1274" w:type="dxa"/>
          </w:tcPr>
          <w:p w14:paraId="101AC8F0">
            <w:pPr>
              <w:pStyle w:val="12"/>
              <w:kinsoku/>
              <w:spacing w:before="217" w:line="219" w:lineRule="auto"/>
              <w:ind w:left="11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金额（元）</w:t>
            </w:r>
          </w:p>
        </w:tc>
        <w:tc>
          <w:tcPr>
            <w:tcW w:w="779" w:type="dxa"/>
          </w:tcPr>
          <w:p w14:paraId="6E9B6551">
            <w:pPr>
              <w:pStyle w:val="12"/>
              <w:kinsoku/>
              <w:spacing w:before="217" w:line="219" w:lineRule="auto"/>
              <w:ind w:left="117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数量</w:t>
            </w:r>
          </w:p>
        </w:tc>
        <w:tc>
          <w:tcPr>
            <w:tcW w:w="708" w:type="dxa"/>
          </w:tcPr>
          <w:p w14:paraId="5A8AD53A">
            <w:pPr>
              <w:pStyle w:val="12"/>
              <w:kinsoku/>
              <w:spacing w:before="216" w:line="218" w:lineRule="auto"/>
              <w:ind w:left="11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单价</w:t>
            </w:r>
          </w:p>
        </w:tc>
        <w:tc>
          <w:tcPr>
            <w:tcW w:w="2361" w:type="dxa"/>
          </w:tcPr>
          <w:p w14:paraId="1B22F534">
            <w:pPr>
              <w:pStyle w:val="12"/>
              <w:kinsoku/>
              <w:spacing w:before="217" w:line="219" w:lineRule="auto"/>
              <w:ind w:left="114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金额（元）</w:t>
            </w:r>
          </w:p>
        </w:tc>
      </w:tr>
      <w:tr w14:paraId="421E3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45" w:type="dxa"/>
          </w:tcPr>
          <w:p w14:paraId="665D1641">
            <w:pPr>
              <w:pStyle w:val="12"/>
              <w:kinsoku/>
              <w:spacing w:before="215" w:line="281" w:lineRule="exact"/>
              <w:ind w:left="12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1608" w:type="dxa"/>
            <w:gridSpan w:val="2"/>
          </w:tcPr>
          <w:p w14:paraId="1C2BB84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8" w:type="dxa"/>
          </w:tcPr>
          <w:p w14:paraId="5449F8AD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34D5E01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 w14:paraId="0C037528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7BB230FB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08" w:type="dxa"/>
          </w:tcPr>
          <w:p w14:paraId="7E0E08E3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361" w:type="dxa"/>
          </w:tcPr>
          <w:p w14:paraId="7B77E878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41FEE7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45" w:type="dxa"/>
          </w:tcPr>
          <w:p w14:paraId="1BE85435">
            <w:pPr>
              <w:pStyle w:val="12"/>
              <w:kinsoku/>
              <w:spacing w:before="215" w:line="281" w:lineRule="exact"/>
              <w:ind w:left="121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</w:p>
        </w:tc>
        <w:tc>
          <w:tcPr>
            <w:tcW w:w="1608" w:type="dxa"/>
            <w:gridSpan w:val="2"/>
          </w:tcPr>
          <w:p w14:paraId="3AF33159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8" w:type="dxa"/>
          </w:tcPr>
          <w:p w14:paraId="1EB8F0B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37F8282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 w14:paraId="4628269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0D5C8BC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08" w:type="dxa"/>
          </w:tcPr>
          <w:p w14:paraId="326C0C5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361" w:type="dxa"/>
          </w:tcPr>
          <w:p w14:paraId="76234444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17A08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645" w:type="dxa"/>
          </w:tcPr>
          <w:p w14:paraId="6B1364DA">
            <w:pPr>
              <w:pStyle w:val="12"/>
              <w:kinsoku/>
              <w:spacing w:before="218" w:line="278" w:lineRule="exact"/>
              <w:ind w:left="13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position w:val="1"/>
              </w:rPr>
              <w:t>3</w:t>
            </w:r>
          </w:p>
        </w:tc>
        <w:tc>
          <w:tcPr>
            <w:tcW w:w="1608" w:type="dxa"/>
            <w:gridSpan w:val="2"/>
          </w:tcPr>
          <w:p w14:paraId="6210FA87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8" w:type="dxa"/>
          </w:tcPr>
          <w:p w14:paraId="4067E648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6CFA3EC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 w14:paraId="57485F31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0E78CC78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08" w:type="dxa"/>
          </w:tcPr>
          <w:p w14:paraId="4B48E02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361" w:type="dxa"/>
          </w:tcPr>
          <w:p w14:paraId="45CAFEDF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919E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45" w:type="dxa"/>
          </w:tcPr>
          <w:p w14:paraId="03D94BEF">
            <w:pPr>
              <w:pStyle w:val="12"/>
              <w:kinsoku/>
              <w:spacing w:before="217" w:line="281" w:lineRule="exact"/>
              <w:ind w:left="121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4</w:t>
            </w:r>
          </w:p>
        </w:tc>
        <w:tc>
          <w:tcPr>
            <w:tcW w:w="1608" w:type="dxa"/>
            <w:gridSpan w:val="2"/>
          </w:tcPr>
          <w:p w14:paraId="4242BD1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38" w:type="dxa"/>
          </w:tcPr>
          <w:p w14:paraId="155C9D6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1D0E6869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 w14:paraId="4CC83346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3763E7EF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08" w:type="dxa"/>
          </w:tcPr>
          <w:p w14:paraId="0EC59E0F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361" w:type="dxa"/>
          </w:tcPr>
          <w:p w14:paraId="4E4D5DF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227D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253" w:type="dxa"/>
            <w:gridSpan w:val="3"/>
          </w:tcPr>
          <w:p w14:paraId="41770EA1">
            <w:pPr>
              <w:pStyle w:val="12"/>
              <w:kinsoku/>
              <w:spacing w:before="219" w:line="218" w:lineRule="auto"/>
              <w:ind w:left="53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合</w:t>
            </w:r>
            <w:r>
              <w:rPr>
                <w:rFonts w:hint="eastAsia" w:ascii="仿宋_GB2312" w:hAnsi="仿宋_GB2312" w:eastAsia="仿宋_GB2312" w:cs="仿宋_GB2312"/>
                <w:spacing w:val="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计</w:t>
            </w:r>
          </w:p>
        </w:tc>
        <w:tc>
          <w:tcPr>
            <w:tcW w:w="638" w:type="dxa"/>
          </w:tcPr>
          <w:p w14:paraId="0F791DD1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3479A0E9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 w14:paraId="391ED726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79" w:type="dxa"/>
          </w:tcPr>
          <w:p w14:paraId="6F3091B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08" w:type="dxa"/>
          </w:tcPr>
          <w:p w14:paraId="3553DDB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361" w:type="dxa"/>
          </w:tcPr>
          <w:p w14:paraId="6D6CCE01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</w:tbl>
    <w:p w14:paraId="4E34707F">
      <w:pPr>
        <w:kinsoku/>
        <w:rPr>
          <w:rFonts w:ascii="仿宋_GB2312" w:hAnsi="仿宋_GB2312" w:eastAsia="仿宋_GB2312" w:cs="仿宋_GB2312"/>
        </w:rPr>
      </w:pPr>
    </w:p>
    <w:p w14:paraId="4CCC8CCF">
      <w:pPr>
        <w:kinsoku/>
        <w:rPr>
          <w:rFonts w:ascii="仿宋_GB2312" w:hAnsi="仿宋_GB2312" w:eastAsia="仿宋_GB2312" w:cs="仿宋_GB2312"/>
        </w:rPr>
        <w:sectPr>
          <w:headerReference r:id="rId3" w:type="default"/>
          <w:footerReference r:id="rId4" w:type="default"/>
          <w:pgSz w:w="11907" w:h="16839"/>
          <w:pgMar w:top="2089" w:right="1553" w:bottom="1502" w:left="1555" w:header="1598" w:footer="1299" w:gutter="0"/>
          <w:cols w:space="720" w:num="1"/>
        </w:sectPr>
      </w:pPr>
    </w:p>
    <w:p w14:paraId="5E42B56B">
      <w:pPr>
        <w:kinsoku/>
        <w:spacing w:before="42"/>
        <w:rPr>
          <w:rFonts w:ascii="仿宋_GB2312" w:hAnsi="仿宋_GB2312" w:eastAsia="仿宋_GB2312" w:cs="仿宋_GB2312"/>
        </w:rPr>
      </w:pPr>
    </w:p>
    <w:p w14:paraId="4036AA01">
      <w:pPr>
        <w:kinsoku/>
        <w:spacing w:before="41"/>
        <w:rPr>
          <w:rFonts w:ascii="仿宋_GB2312" w:hAnsi="仿宋_GB2312" w:eastAsia="仿宋_GB2312" w:cs="仿宋_GB2312"/>
        </w:rPr>
      </w:pPr>
    </w:p>
    <w:p w14:paraId="0C24C3EE">
      <w:pPr>
        <w:kinsoku/>
        <w:spacing w:before="41"/>
        <w:rPr>
          <w:rFonts w:ascii="仿宋_GB2312" w:hAnsi="仿宋_GB2312" w:eastAsia="仿宋_GB2312" w:cs="仿宋_GB2312"/>
        </w:rPr>
      </w:pPr>
    </w:p>
    <w:p w14:paraId="797D3396">
      <w:pPr>
        <w:kinsoku/>
        <w:spacing w:before="41"/>
        <w:rPr>
          <w:rFonts w:ascii="仿宋_GB2312" w:hAnsi="仿宋_GB2312" w:eastAsia="仿宋_GB2312" w:cs="仿宋_GB2312"/>
        </w:rPr>
      </w:pPr>
    </w:p>
    <w:tbl>
      <w:tblPr>
        <w:tblStyle w:val="11"/>
        <w:tblW w:w="87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70"/>
        <w:gridCol w:w="5122"/>
      </w:tblGrid>
      <w:tr w14:paraId="3B5B6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5" w:hRule="atLeast"/>
        </w:trPr>
        <w:tc>
          <w:tcPr>
            <w:tcW w:w="8792" w:type="dxa"/>
            <w:gridSpan w:val="2"/>
            <w:tcBorders>
              <w:top w:val="single" w:color="000000" w:sz="4" w:space="0"/>
            </w:tcBorders>
          </w:tcPr>
          <w:p w14:paraId="5330EF30">
            <w:pPr>
              <w:pStyle w:val="12"/>
              <w:kinsoku/>
              <w:spacing w:before="230" w:line="216" w:lineRule="auto"/>
              <w:ind w:left="565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申请人意见：</w:t>
            </w:r>
          </w:p>
          <w:p w14:paraId="1754DB48">
            <w:pPr>
              <w:kinsoku/>
              <w:spacing w:line="309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2D6D20A4">
            <w:pPr>
              <w:kinsoku/>
              <w:spacing w:line="309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4E89F1FE">
            <w:pPr>
              <w:kinsoku/>
              <w:spacing w:line="310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D1582E1">
            <w:pPr>
              <w:pStyle w:val="12"/>
              <w:kinsoku/>
              <w:spacing w:before="68" w:line="216" w:lineRule="auto"/>
              <w:ind w:left="536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项目负责人（签字</w:t>
            </w:r>
            <w:r>
              <w:rPr>
                <w:rFonts w:hint="eastAsia" w:ascii="仿宋_GB2312" w:hAnsi="仿宋_GB2312" w:eastAsia="仿宋_GB2312" w:cs="仿宋_GB2312"/>
                <w:spacing w:val="-38"/>
                <w:lang w:eastAsia="zh-CN"/>
              </w:rPr>
              <w:t>）：</w:t>
            </w:r>
          </w:p>
          <w:p w14:paraId="5D4AB0E7">
            <w:pPr>
              <w:kinsoku/>
              <w:spacing w:line="308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5716C7B">
            <w:pPr>
              <w:pStyle w:val="12"/>
              <w:kinsoku/>
              <w:spacing w:before="68" w:line="217" w:lineRule="auto"/>
              <w:ind w:right="19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日</w:t>
            </w:r>
          </w:p>
        </w:tc>
      </w:tr>
      <w:tr w14:paraId="0720F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3670" w:type="dxa"/>
            <w:tcBorders>
              <w:bottom w:val="nil"/>
            </w:tcBorders>
          </w:tcPr>
          <w:p w14:paraId="3C8B4D4E">
            <w:pPr>
              <w:kinsoku/>
              <w:spacing w:line="457" w:lineRule="auto"/>
              <w:rPr>
                <w:rFonts w:ascii="仿宋_GB2312" w:hAnsi="仿宋_GB2312" w:eastAsia="仿宋_GB2312" w:cs="仿宋_GB2312"/>
              </w:rPr>
            </w:pPr>
          </w:p>
          <w:p w14:paraId="47218F2A">
            <w:pPr>
              <w:pStyle w:val="12"/>
              <w:kinsoku/>
              <w:spacing w:before="68" w:line="216" w:lineRule="auto"/>
              <w:ind w:left="53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科研处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意见：</w:t>
            </w:r>
          </w:p>
        </w:tc>
        <w:tc>
          <w:tcPr>
            <w:tcW w:w="5122" w:type="dxa"/>
            <w:tcBorders>
              <w:bottom w:val="nil"/>
            </w:tcBorders>
          </w:tcPr>
          <w:p w14:paraId="6D7E1253">
            <w:pPr>
              <w:kinsoku/>
              <w:spacing w:line="306" w:lineRule="auto"/>
              <w:rPr>
                <w:rFonts w:ascii="仿宋_GB2312" w:hAnsi="仿宋_GB2312" w:eastAsia="仿宋_GB2312" w:cs="仿宋_GB2312"/>
              </w:rPr>
            </w:pPr>
          </w:p>
          <w:p w14:paraId="1891F2B7">
            <w:pPr>
              <w:kinsoku/>
              <w:spacing w:line="306" w:lineRule="auto"/>
              <w:rPr>
                <w:rFonts w:ascii="仿宋_GB2312" w:hAnsi="仿宋_GB2312" w:eastAsia="仿宋_GB2312" w:cs="仿宋_GB2312"/>
              </w:rPr>
            </w:pPr>
          </w:p>
          <w:p w14:paraId="321913FF">
            <w:pPr>
              <w:pStyle w:val="12"/>
              <w:kinsoku/>
              <w:spacing w:before="68" w:line="216" w:lineRule="auto"/>
              <w:ind w:left="53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计财处意见：</w:t>
            </w:r>
          </w:p>
        </w:tc>
      </w:tr>
      <w:tr w14:paraId="4317B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3670" w:type="dxa"/>
            <w:tcBorders>
              <w:top w:val="nil"/>
              <w:bottom w:val="nil"/>
            </w:tcBorders>
          </w:tcPr>
          <w:p w14:paraId="177DAC97">
            <w:pPr>
              <w:pStyle w:val="12"/>
              <w:kinsoku/>
              <w:spacing w:before="131" w:line="216" w:lineRule="auto"/>
              <w:ind w:left="75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负责人（签章</w:t>
            </w:r>
            <w:r>
              <w:rPr>
                <w:rFonts w:hint="eastAsia" w:ascii="仿宋_GB2312" w:hAnsi="仿宋_GB2312" w:eastAsia="仿宋_GB2312" w:cs="仿宋_GB2312"/>
                <w:spacing w:val="-41"/>
              </w:rPr>
              <w:t>）：</w:t>
            </w:r>
          </w:p>
        </w:tc>
        <w:tc>
          <w:tcPr>
            <w:tcW w:w="5122" w:type="dxa"/>
            <w:tcBorders>
              <w:top w:val="nil"/>
              <w:bottom w:val="nil"/>
            </w:tcBorders>
          </w:tcPr>
          <w:p w14:paraId="4B52D08E">
            <w:pPr>
              <w:pStyle w:val="12"/>
              <w:kinsoku/>
              <w:spacing w:before="287" w:line="216" w:lineRule="auto"/>
              <w:ind w:left="1382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负责人（签章</w:t>
            </w:r>
            <w:r>
              <w:rPr>
                <w:rFonts w:hint="eastAsia" w:ascii="仿宋_GB2312" w:hAnsi="仿宋_GB2312" w:eastAsia="仿宋_GB2312" w:cs="仿宋_GB2312"/>
                <w:spacing w:val="-41"/>
              </w:rPr>
              <w:t>）：</w:t>
            </w:r>
          </w:p>
        </w:tc>
      </w:tr>
      <w:tr w14:paraId="31C51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3670" w:type="dxa"/>
            <w:tcBorders>
              <w:top w:val="nil"/>
            </w:tcBorders>
          </w:tcPr>
          <w:p w14:paraId="00E71E4A">
            <w:pPr>
              <w:pStyle w:val="12"/>
              <w:kinsoku/>
              <w:spacing w:before="209" w:line="217" w:lineRule="auto"/>
              <w:ind w:left="210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3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日</w:t>
            </w:r>
          </w:p>
        </w:tc>
        <w:tc>
          <w:tcPr>
            <w:tcW w:w="5122" w:type="dxa"/>
            <w:tcBorders>
              <w:top w:val="nil"/>
            </w:tcBorders>
          </w:tcPr>
          <w:p w14:paraId="3D81A5DE">
            <w:pPr>
              <w:pStyle w:val="12"/>
              <w:kinsoku/>
              <w:spacing w:before="53" w:line="217" w:lineRule="auto"/>
              <w:ind w:left="368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日</w:t>
            </w:r>
          </w:p>
        </w:tc>
      </w:tr>
      <w:tr w14:paraId="26C9CF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670" w:type="dxa"/>
          </w:tcPr>
          <w:p w14:paraId="71FE13E0">
            <w:pPr>
              <w:pStyle w:val="12"/>
              <w:kinsoku/>
              <w:spacing w:before="214" w:line="216" w:lineRule="auto"/>
              <w:ind w:right="5"/>
              <w:jc w:val="right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批准外协（切割）</w:t>
            </w:r>
            <w:r>
              <w:rPr>
                <w:rFonts w:hint="eastAsia" w:ascii="仿宋_GB2312" w:hAnsi="仿宋_GB2312" w:eastAsia="仿宋_GB2312" w:cs="仿宋_GB2312"/>
                <w:spacing w:val="-3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7"/>
                <w:lang w:eastAsia="zh-CN"/>
              </w:rPr>
              <w:t>经费金额（元）</w:t>
            </w:r>
          </w:p>
        </w:tc>
        <w:tc>
          <w:tcPr>
            <w:tcW w:w="5122" w:type="dxa"/>
          </w:tcPr>
          <w:p w14:paraId="3B4D7D39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14ACD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7" w:hRule="atLeast"/>
        </w:trPr>
        <w:tc>
          <w:tcPr>
            <w:tcW w:w="8792" w:type="dxa"/>
            <w:gridSpan w:val="2"/>
          </w:tcPr>
          <w:p w14:paraId="272A022C">
            <w:pPr>
              <w:kinsoku/>
              <w:spacing w:line="25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1A20CF5">
            <w:pPr>
              <w:kinsoku/>
              <w:spacing w:line="25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0D7C49C">
            <w:pPr>
              <w:kinsoku/>
              <w:spacing w:line="25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409E5197">
            <w:pPr>
              <w:pStyle w:val="12"/>
              <w:kinsoku/>
              <w:spacing w:before="69" w:line="218" w:lineRule="auto"/>
              <w:ind w:left="53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备注：</w:t>
            </w:r>
          </w:p>
        </w:tc>
      </w:tr>
    </w:tbl>
    <w:p w14:paraId="46615EEF">
      <w:pPr>
        <w:kinsoku/>
        <w:spacing w:line="292" w:lineRule="auto"/>
        <w:rPr>
          <w:rFonts w:ascii="仿宋_GB2312" w:hAnsi="仿宋_GB2312" w:eastAsia="仿宋_GB2312" w:cs="仿宋_GB2312"/>
        </w:rPr>
      </w:pPr>
    </w:p>
    <w:p w14:paraId="17A8D779">
      <w:pPr>
        <w:pStyle w:val="3"/>
        <w:kinsoku/>
        <w:spacing w:before="69" w:line="216" w:lineRule="auto"/>
        <w:ind w:left="409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注：此表一式三份，计财处、科研处、项</w:t>
      </w: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>目负责人各留一份。</w:t>
      </w:r>
    </w:p>
    <w:sectPr>
      <w:headerReference r:id="rId5" w:type="default"/>
      <w:footerReference r:id="rId6" w:type="default"/>
      <w:pgSz w:w="11907" w:h="16839"/>
      <w:pgMar w:top="1349" w:right="1555" w:bottom="1389" w:left="1531" w:header="0" w:footer="1071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5685F">
    <w:pPr>
      <w:pStyle w:val="5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F0CD5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Scb8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QRDOFil++f7v8&#10;+HX5+ZXgDAI11s8Rt7OIDO1b06JthnOPw8i7LZ2KXzAi8APrfJVXtIHweGk2nc3GcHH4hg3ws8fr&#10;1vnwThhFopFTh/olWdlp60MXOoTEbNpsailTDaUmTU5v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yUnG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F0CD5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DC927">
    <w:pPr>
      <w:spacing w:before="1" w:line="227" w:lineRule="auto"/>
      <w:rPr>
        <w:rFonts w:ascii="Times New Roman" w:hAnsi="Times New Roman" w:eastAsia="宋体" w:cs="Times New Roman"/>
        <w:sz w:val="28"/>
        <w:szCs w:val="28"/>
        <w:lang w:eastAsia="zh-CN"/>
      </w:rPr>
    </w:pPr>
    <w:r>
      <w:rPr>
        <w:sz w:val="28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C779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5C779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57CDC">
    <w:pPr>
      <w:spacing w:before="86" w:line="227" w:lineRule="auto"/>
      <w:ind w:left="6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-3"/>
        <w:sz w:val="31"/>
        <w:szCs w:val="31"/>
      </w:rPr>
      <w:t>附件</w:t>
    </w:r>
    <w:r>
      <w:rPr>
        <w:rFonts w:ascii="黑体" w:hAnsi="黑体" w:eastAsia="黑体" w:cs="黑体"/>
        <w:spacing w:val="-70"/>
        <w:sz w:val="31"/>
        <w:szCs w:val="31"/>
      </w:rPr>
      <w:t xml:space="preserve"> </w:t>
    </w:r>
    <w:r>
      <w:rPr>
        <w:rFonts w:ascii="黑体" w:hAnsi="黑体" w:eastAsia="黑体" w:cs="黑体"/>
        <w:spacing w:val="-3"/>
        <w:sz w:val="31"/>
        <w:szCs w:val="31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D6BE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172A27"/>
    <w:rsid w:val="00055405"/>
    <w:rsid w:val="001A2B75"/>
    <w:rsid w:val="00333A2A"/>
    <w:rsid w:val="00363E42"/>
    <w:rsid w:val="00405B13"/>
    <w:rsid w:val="00460477"/>
    <w:rsid w:val="00550340"/>
    <w:rsid w:val="005C08EA"/>
    <w:rsid w:val="00681C3E"/>
    <w:rsid w:val="00702957"/>
    <w:rsid w:val="00983E09"/>
    <w:rsid w:val="00BF2C6C"/>
    <w:rsid w:val="00EE7181"/>
    <w:rsid w:val="00EF7BC4"/>
    <w:rsid w:val="00F73328"/>
    <w:rsid w:val="017C6D0A"/>
    <w:rsid w:val="019D2CC9"/>
    <w:rsid w:val="02223D56"/>
    <w:rsid w:val="02FF5E45"/>
    <w:rsid w:val="0544155B"/>
    <w:rsid w:val="06F24174"/>
    <w:rsid w:val="07C7326F"/>
    <w:rsid w:val="07FA2698"/>
    <w:rsid w:val="08740015"/>
    <w:rsid w:val="095F2F6D"/>
    <w:rsid w:val="09C15590"/>
    <w:rsid w:val="0AB762F1"/>
    <w:rsid w:val="0B5807E8"/>
    <w:rsid w:val="0B9E444D"/>
    <w:rsid w:val="0BA954EF"/>
    <w:rsid w:val="0BAA1044"/>
    <w:rsid w:val="0BBC2F8C"/>
    <w:rsid w:val="0C415546"/>
    <w:rsid w:val="0C944771"/>
    <w:rsid w:val="0E111390"/>
    <w:rsid w:val="0EB51830"/>
    <w:rsid w:val="0ED62D68"/>
    <w:rsid w:val="10A342B4"/>
    <w:rsid w:val="10D94243"/>
    <w:rsid w:val="10F27713"/>
    <w:rsid w:val="14C10E56"/>
    <w:rsid w:val="15451DDD"/>
    <w:rsid w:val="158C14E9"/>
    <w:rsid w:val="16FA0E0C"/>
    <w:rsid w:val="18664544"/>
    <w:rsid w:val="190F6AD1"/>
    <w:rsid w:val="19330066"/>
    <w:rsid w:val="193A79F0"/>
    <w:rsid w:val="1A2B05FE"/>
    <w:rsid w:val="1A497C7A"/>
    <w:rsid w:val="1B951DCE"/>
    <w:rsid w:val="1C83141F"/>
    <w:rsid w:val="1CAF54E6"/>
    <w:rsid w:val="1CD35F20"/>
    <w:rsid w:val="1D085BCA"/>
    <w:rsid w:val="1DB37BCA"/>
    <w:rsid w:val="1EE461C3"/>
    <w:rsid w:val="1F767793"/>
    <w:rsid w:val="1F8232BD"/>
    <w:rsid w:val="1F8C3F8A"/>
    <w:rsid w:val="1FA140B4"/>
    <w:rsid w:val="20EE1616"/>
    <w:rsid w:val="20F66604"/>
    <w:rsid w:val="218B6F16"/>
    <w:rsid w:val="219571ED"/>
    <w:rsid w:val="241678C4"/>
    <w:rsid w:val="248C5304"/>
    <w:rsid w:val="24E10292"/>
    <w:rsid w:val="25BF6DA2"/>
    <w:rsid w:val="264745D7"/>
    <w:rsid w:val="27277595"/>
    <w:rsid w:val="27A6429D"/>
    <w:rsid w:val="29C0458C"/>
    <w:rsid w:val="2A783D3B"/>
    <w:rsid w:val="2ADD72E3"/>
    <w:rsid w:val="2B746B21"/>
    <w:rsid w:val="2BC82763"/>
    <w:rsid w:val="2C827B3E"/>
    <w:rsid w:val="2CE61358"/>
    <w:rsid w:val="2D2F71A3"/>
    <w:rsid w:val="2DD854E2"/>
    <w:rsid w:val="2E7E4F18"/>
    <w:rsid w:val="2F4F0A2B"/>
    <w:rsid w:val="2F5B602D"/>
    <w:rsid w:val="32761D44"/>
    <w:rsid w:val="33D00590"/>
    <w:rsid w:val="35476DB8"/>
    <w:rsid w:val="36D14E27"/>
    <w:rsid w:val="37124C87"/>
    <w:rsid w:val="37452EE6"/>
    <w:rsid w:val="381D2F35"/>
    <w:rsid w:val="390B0AC4"/>
    <w:rsid w:val="3AE36DA8"/>
    <w:rsid w:val="3B9D5C20"/>
    <w:rsid w:val="3BAC5E63"/>
    <w:rsid w:val="3C242C38"/>
    <w:rsid w:val="3DEC4E84"/>
    <w:rsid w:val="3F9E1C4A"/>
    <w:rsid w:val="4167019B"/>
    <w:rsid w:val="43511E2B"/>
    <w:rsid w:val="43A8628C"/>
    <w:rsid w:val="43FB3B18"/>
    <w:rsid w:val="442A0DE4"/>
    <w:rsid w:val="45AE0F60"/>
    <w:rsid w:val="4776054C"/>
    <w:rsid w:val="48247721"/>
    <w:rsid w:val="48800368"/>
    <w:rsid w:val="49F84DA7"/>
    <w:rsid w:val="4CDD40CE"/>
    <w:rsid w:val="4DCB03CA"/>
    <w:rsid w:val="4EAF3848"/>
    <w:rsid w:val="4ED410A3"/>
    <w:rsid w:val="4EDE2348"/>
    <w:rsid w:val="50E23E90"/>
    <w:rsid w:val="5219373E"/>
    <w:rsid w:val="523F3135"/>
    <w:rsid w:val="52F146CC"/>
    <w:rsid w:val="53E143AE"/>
    <w:rsid w:val="556E7477"/>
    <w:rsid w:val="56910414"/>
    <w:rsid w:val="56AF0889"/>
    <w:rsid w:val="58AE691E"/>
    <w:rsid w:val="592D33E9"/>
    <w:rsid w:val="5D97217A"/>
    <w:rsid w:val="5DD07424"/>
    <w:rsid w:val="5EE237C6"/>
    <w:rsid w:val="5EE73DC1"/>
    <w:rsid w:val="6094614B"/>
    <w:rsid w:val="60B13450"/>
    <w:rsid w:val="610B37B3"/>
    <w:rsid w:val="621464F7"/>
    <w:rsid w:val="621C3904"/>
    <w:rsid w:val="6243457B"/>
    <w:rsid w:val="62612C54"/>
    <w:rsid w:val="62D274C1"/>
    <w:rsid w:val="63FB0016"/>
    <w:rsid w:val="656A1E1F"/>
    <w:rsid w:val="66123504"/>
    <w:rsid w:val="66D536E9"/>
    <w:rsid w:val="66FD119D"/>
    <w:rsid w:val="673E73EE"/>
    <w:rsid w:val="68383ABD"/>
    <w:rsid w:val="6A2914FA"/>
    <w:rsid w:val="6AAB7162"/>
    <w:rsid w:val="6D54286C"/>
    <w:rsid w:val="6D9D1563"/>
    <w:rsid w:val="6DAF6F69"/>
    <w:rsid w:val="6FA23870"/>
    <w:rsid w:val="6FC00FB9"/>
    <w:rsid w:val="701E1630"/>
    <w:rsid w:val="7048259D"/>
    <w:rsid w:val="71702B61"/>
    <w:rsid w:val="719B7F30"/>
    <w:rsid w:val="71A6311D"/>
    <w:rsid w:val="71AB7A47"/>
    <w:rsid w:val="72B15237"/>
    <w:rsid w:val="755723C0"/>
    <w:rsid w:val="76D35A76"/>
    <w:rsid w:val="76DF27C3"/>
    <w:rsid w:val="778F3139"/>
    <w:rsid w:val="78007048"/>
    <w:rsid w:val="784C2F6A"/>
    <w:rsid w:val="78615304"/>
    <w:rsid w:val="79504D96"/>
    <w:rsid w:val="79741BC7"/>
    <w:rsid w:val="7A3E119B"/>
    <w:rsid w:val="7D4274B2"/>
    <w:rsid w:val="7D4A0A5C"/>
    <w:rsid w:val="7D4A1413"/>
    <w:rsid w:val="7E79600D"/>
    <w:rsid w:val="7E9F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</w:style>
  <w:style w:type="paragraph" w:styleId="3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character" w:customStyle="1" w:styleId="13">
    <w:name w:val="批注框文本 字符"/>
    <w:basedOn w:val="9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9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5">
    <w:name w:val="批注文字 字符"/>
    <w:basedOn w:val="9"/>
    <w:link w:val="2"/>
    <w:qFormat/>
    <w:uiPriority w:val="0"/>
    <w:rPr>
      <w:rFonts w:eastAsia="Arial"/>
      <w:snapToGrid w:val="0"/>
      <w:color w:val="000000"/>
      <w:sz w:val="21"/>
      <w:szCs w:val="21"/>
      <w:lang w:eastAsia="en-US"/>
    </w:rPr>
  </w:style>
  <w:style w:type="character" w:customStyle="1" w:styleId="16">
    <w:name w:val="批注主题 字符"/>
    <w:basedOn w:val="15"/>
    <w:link w:val="7"/>
    <w:qFormat/>
    <w:uiPriority w:val="0"/>
    <w:rPr>
      <w:rFonts w:eastAsia="Arial"/>
      <w:b/>
      <w:bCs/>
      <w:snapToGrid w:val="0"/>
      <w:color w:val="000000"/>
      <w:sz w:val="21"/>
      <w:szCs w:val="21"/>
      <w:lang w:eastAsia="en-US"/>
    </w:rPr>
  </w:style>
  <w:style w:type="paragraph" w:customStyle="1" w:styleId="17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angSong_GB2312" w:hAnsi="FangSong_GB2312" w:eastAsia="FangSong_GB2312" w:cs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267</Characters>
  <Lines>53</Lines>
  <Paragraphs>15</Paragraphs>
  <TotalTime>3</TotalTime>
  <ScaleCrop>false</ScaleCrop>
  <LinksUpToDate>false</LinksUpToDate>
  <CharactersWithSpaces>319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2024-10-11T09:35:00Z</dcterms:created>
  <dc:creator>huanl</dc:creator>
  <cp:lastModifiedBy>漫夭</cp:lastModifiedBy>
  <cp:lastPrinted>2025-09-24T06:25:00Z</cp:lastPrinted>
  <dcterms:modified xsi:type="dcterms:W3CDTF">2026-01-09T01:14:18Z</dcterms:modified>
  <dc:title>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2025-09-03T14:23:09Z</vt:filetime>
  </property>
  <property fmtid="{D5CDD505-2E9C-101B-9397-08002B2CF9AE}" pid="4" name="KSOTemplateDocerSaveRecord">
    <vt:lpwstr>eyJoZGlkIjoiN2UyMzkxZDRjZDA1YmJjZmY5NmQzZTZiZDZlNTcxMDUiLCJ1c2VySWQiOiIxMzk5MjUxNTUwIn0=</vt:lpwstr>
  </property>
  <property fmtid="{D5CDD505-2E9C-101B-9397-08002B2CF9AE}" pid="5" name="KSOProductBuildVer">
    <vt:lpwstr>2052-12.1.0.22529</vt:lpwstr>
  </property>
  <property fmtid="{D5CDD505-2E9C-101B-9397-08002B2CF9AE}" pid="6" name="ICV">
    <vt:lpwstr>06BF15D5A1B543FB887AD63092E7B3A7_13</vt:lpwstr>
  </property>
</Properties>
</file>